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3276" w14:textId="00988EFA" w:rsidR="0094512D" w:rsidRPr="00105D5D" w:rsidRDefault="0094512D" w:rsidP="0094512D">
      <w:pPr>
        <w:spacing w:before="79"/>
        <w:ind w:left="113"/>
        <w:rPr>
          <w:b/>
          <w:bCs/>
          <w:sz w:val="20"/>
          <w:szCs w:val="20"/>
        </w:rPr>
      </w:pPr>
      <w:r w:rsidRPr="00105D5D">
        <w:rPr>
          <w:b/>
          <w:bCs/>
          <w:sz w:val="20"/>
          <w:szCs w:val="20"/>
        </w:rPr>
        <w:t>Find perimeters of common shapes</w:t>
      </w:r>
      <w:r>
        <w:rPr>
          <w:b/>
          <w:bCs/>
          <w:sz w:val="20"/>
          <w:szCs w:val="20"/>
        </w:rPr>
        <w:t>.</w:t>
      </w:r>
    </w:p>
    <w:p w14:paraId="6CB4AD75" w14:textId="77777777" w:rsidR="0094512D" w:rsidRDefault="0094512D" w:rsidP="0094512D">
      <w:pPr>
        <w:spacing w:before="79"/>
        <w:ind w:left="113"/>
        <w:rPr>
          <w:sz w:val="20"/>
          <w:szCs w:val="20"/>
        </w:rPr>
      </w:pPr>
    </w:p>
    <w:p w14:paraId="6A6F647A" w14:textId="77777777" w:rsidR="0094512D" w:rsidRDefault="0094512D" w:rsidP="0094512D">
      <w:pPr>
        <w:spacing w:before="79"/>
        <w:ind w:left="113"/>
        <w:rPr>
          <w:sz w:val="20"/>
          <w:szCs w:val="20"/>
        </w:rPr>
      </w:pPr>
      <w:r>
        <w:rPr>
          <w:sz w:val="20"/>
          <w:szCs w:val="20"/>
        </w:rPr>
        <w:t>The Perimeter is the distance around the outside of something.</w:t>
      </w:r>
    </w:p>
    <w:p w14:paraId="4E6E89A4" w14:textId="77777777" w:rsidR="0094512D" w:rsidRDefault="0094512D" w:rsidP="0094512D">
      <w:pPr>
        <w:spacing w:before="79"/>
        <w:ind w:left="113"/>
        <w:rPr>
          <w:sz w:val="20"/>
          <w:szCs w:val="20"/>
        </w:rPr>
      </w:pPr>
      <w:r>
        <w:rPr>
          <w:sz w:val="20"/>
          <w:szCs w:val="20"/>
        </w:rPr>
        <w:t>If you have a ruler or tape measure you can measure some items.</w:t>
      </w:r>
    </w:p>
    <w:p w14:paraId="01A332F2" w14:textId="77777777" w:rsidR="0094512D" w:rsidRDefault="0094512D" w:rsidP="0094512D">
      <w:pPr>
        <w:spacing w:before="79"/>
        <w:ind w:left="113"/>
        <w:rPr>
          <w:sz w:val="20"/>
          <w:szCs w:val="20"/>
        </w:rPr>
      </w:pPr>
      <w:r>
        <w:rPr>
          <w:sz w:val="20"/>
          <w:szCs w:val="20"/>
        </w:rPr>
        <w:t xml:space="preserve">If you do not have a tape </w:t>
      </w:r>
      <w:proofErr w:type="gramStart"/>
      <w:r>
        <w:rPr>
          <w:sz w:val="20"/>
          <w:szCs w:val="20"/>
        </w:rPr>
        <w:t>measure</w:t>
      </w:r>
      <w:proofErr w:type="gramEnd"/>
      <w:r>
        <w:rPr>
          <w:sz w:val="20"/>
          <w:szCs w:val="20"/>
        </w:rPr>
        <w:t xml:space="preserve"> then you can use one of your fingers which is close to 10 cm and ESTIMATE using that.  Keep to the same finger</w:t>
      </w:r>
    </w:p>
    <w:p w14:paraId="6CE623A3" w14:textId="77777777" w:rsidR="0094512D" w:rsidRDefault="0094512D" w:rsidP="0094512D">
      <w:pPr>
        <w:spacing w:before="79"/>
        <w:ind w:left="113"/>
        <w:rPr>
          <w:sz w:val="20"/>
          <w:szCs w:val="20"/>
        </w:rPr>
      </w:pPr>
    </w:p>
    <w:p w14:paraId="53F2071F" w14:textId="77777777" w:rsidR="0094512D" w:rsidRDefault="0094512D" w:rsidP="0094512D">
      <w:pPr>
        <w:spacing w:before="79"/>
        <w:ind w:left="113"/>
        <w:rPr>
          <w:sz w:val="20"/>
          <w:szCs w:val="20"/>
        </w:rPr>
      </w:pPr>
      <w:proofErr w:type="gramStart"/>
      <w:r>
        <w:rPr>
          <w:sz w:val="20"/>
          <w:szCs w:val="20"/>
        </w:rPr>
        <w:t>So</w:t>
      </w:r>
      <w:proofErr w:type="gramEnd"/>
      <w:r>
        <w:rPr>
          <w:sz w:val="20"/>
          <w:szCs w:val="20"/>
        </w:rPr>
        <w:t xml:space="preserve"> the width of your dining table might be 90cm or 9 fingers long.</w:t>
      </w:r>
    </w:p>
    <w:p w14:paraId="07080CA7" w14:textId="77777777" w:rsidR="0094512D" w:rsidRDefault="0094512D" w:rsidP="0094512D">
      <w:pPr>
        <w:spacing w:before="79"/>
        <w:ind w:left="113"/>
        <w:rPr>
          <w:sz w:val="20"/>
          <w:szCs w:val="20"/>
        </w:rPr>
      </w:pPr>
    </w:p>
    <w:p w14:paraId="5ADA14B8" w14:textId="77777777" w:rsidR="0094512D" w:rsidRDefault="0094512D" w:rsidP="0094512D">
      <w:pPr>
        <w:spacing w:before="79"/>
        <w:ind w:left="113"/>
        <w:rPr>
          <w:sz w:val="20"/>
          <w:szCs w:val="20"/>
        </w:rPr>
      </w:pPr>
      <w:r>
        <w:rPr>
          <w:sz w:val="20"/>
          <w:szCs w:val="20"/>
        </w:rPr>
        <w:t>When measuring the perimeter around the outside of your house you can use “normal steps”.</w:t>
      </w:r>
    </w:p>
    <w:p w14:paraId="7B59BD91" w14:textId="77777777" w:rsidR="0094512D" w:rsidRDefault="0094512D" w:rsidP="0094512D">
      <w:pPr>
        <w:spacing w:before="79"/>
        <w:ind w:left="113"/>
        <w:rPr>
          <w:sz w:val="20"/>
          <w:szCs w:val="20"/>
        </w:rPr>
      </w:pPr>
      <w:r>
        <w:rPr>
          <w:sz w:val="20"/>
          <w:szCs w:val="20"/>
        </w:rPr>
        <w:t>The perimeter of the house is 80 meters, or maybe, 96 steps.</w:t>
      </w:r>
    </w:p>
    <w:p w14:paraId="3CCA6501" w14:textId="77777777" w:rsidR="0094512D" w:rsidRPr="00105D5D" w:rsidRDefault="0094512D" w:rsidP="0094512D">
      <w:pPr>
        <w:spacing w:before="79"/>
        <w:ind w:left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Activity Measure </w:t>
      </w:r>
      <w:proofErr w:type="spellStart"/>
      <w:r>
        <w:rPr>
          <w:b/>
          <w:bCs/>
          <w:sz w:val="20"/>
          <w:szCs w:val="20"/>
        </w:rPr>
        <w:t>perimetres</w:t>
      </w:r>
      <w:proofErr w:type="spellEnd"/>
      <w:r>
        <w:rPr>
          <w:b/>
          <w:bCs/>
          <w:sz w:val="20"/>
          <w:szCs w:val="20"/>
        </w:rPr>
        <w:t>.  Add items to complete the table</w:t>
      </w:r>
    </w:p>
    <w:p w14:paraId="3B919E9F" w14:textId="77777777" w:rsidR="0094512D" w:rsidRDefault="0094512D" w:rsidP="0094512D">
      <w:pPr>
        <w:spacing w:before="79"/>
        <w:ind w:left="113"/>
        <w:rPr>
          <w:sz w:val="20"/>
          <w:szCs w:val="20"/>
        </w:rPr>
      </w:pPr>
    </w:p>
    <w:p w14:paraId="5C7F09A2" w14:textId="77777777" w:rsidR="0094512D" w:rsidRPr="00105D5D" w:rsidRDefault="0094512D" w:rsidP="0094512D">
      <w:pPr>
        <w:spacing w:before="79"/>
        <w:ind w:left="113"/>
        <w:rPr>
          <w:sz w:val="20"/>
          <w:szCs w:val="20"/>
        </w:rPr>
      </w:pPr>
      <w:r>
        <w:rPr>
          <w:sz w:val="20"/>
          <w:szCs w:val="20"/>
        </w:rPr>
        <w:t xml:space="preserve">You are to complete this table and add some items 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3458"/>
        <w:gridCol w:w="3429"/>
        <w:gridCol w:w="3474"/>
        <w:gridCol w:w="3474"/>
      </w:tblGrid>
      <w:tr w:rsidR="0094512D" w14:paraId="20F17005" w14:textId="77777777" w:rsidTr="0094512D">
        <w:tc>
          <w:tcPr>
            <w:tcW w:w="3458" w:type="dxa"/>
          </w:tcPr>
          <w:p w14:paraId="10A17DD2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3429" w:type="dxa"/>
          </w:tcPr>
          <w:p w14:paraId="1E649F55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Meters / cm</w:t>
            </w:r>
          </w:p>
        </w:tc>
        <w:tc>
          <w:tcPr>
            <w:tcW w:w="3474" w:type="dxa"/>
          </w:tcPr>
          <w:p w14:paraId="154142A5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Fingers</w:t>
            </w:r>
          </w:p>
        </w:tc>
        <w:tc>
          <w:tcPr>
            <w:tcW w:w="3474" w:type="dxa"/>
          </w:tcPr>
          <w:p w14:paraId="03A6615A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steps</w:t>
            </w:r>
          </w:p>
        </w:tc>
      </w:tr>
      <w:tr w:rsidR="0094512D" w14:paraId="4820452F" w14:textId="77777777" w:rsidTr="0094512D">
        <w:tc>
          <w:tcPr>
            <w:tcW w:w="3458" w:type="dxa"/>
          </w:tcPr>
          <w:p w14:paraId="69633DBD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of Dinning table</w:t>
            </w:r>
          </w:p>
        </w:tc>
        <w:tc>
          <w:tcPr>
            <w:tcW w:w="3429" w:type="dxa"/>
          </w:tcPr>
          <w:p w14:paraId="1F447845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20C6A52B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7FBB1BA3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appropriate (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4512D" w14:paraId="22090C1E" w14:textId="77777777" w:rsidTr="0094512D">
        <w:tc>
          <w:tcPr>
            <w:tcW w:w="3458" w:type="dxa"/>
          </w:tcPr>
          <w:p w14:paraId="190AF76A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of house</w:t>
            </w:r>
          </w:p>
        </w:tc>
        <w:tc>
          <w:tcPr>
            <w:tcW w:w="3429" w:type="dxa"/>
          </w:tcPr>
          <w:p w14:paraId="54C26118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4013A96A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appropriate (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74" w:type="dxa"/>
          </w:tcPr>
          <w:p w14:paraId="4D571D3A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</w:tr>
      <w:tr w:rsidR="0094512D" w14:paraId="52355171" w14:textId="77777777" w:rsidTr="0094512D">
        <w:tc>
          <w:tcPr>
            <w:tcW w:w="3458" w:type="dxa"/>
          </w:tcPr>
          <w:p w14:paraId="5022B0C4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of tv</w:t>
            </w:r>
          </w:p>
        </w:tc>
        <w:tc>
          <w:tcPr>
            <w:tcW w:w="3429" w:type="dxa"/>
          </w:tcPr>
          <w:p w14:paraId="5DE42F2F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15F31211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2908D08C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</w:tr>
      <w:tr w:rsidR="0094512D" w14:paraId="64BE77C3" w14:textId="77777777" w:rsidTr="0094512D">
        <w:tc>
          <w:tcPr>
            <w:tcW w:w="3458" w:type="dxa"/>
          </w:tcPr>
          <w:p w14:paraId="628239EF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of couch</w:t>
            </w:r>
          </w:p>
        </w:tc>
        <w:tc>
          <w:tcPr>
            <w:tcW w:w="3429" w:type="dxa"/>
          </w:tcPr>
          <w:p w14:paraId="38F57684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3BD086FC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49D75401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</w:tr>
      <w:tr w:rsidR="0094512D" w14:paraId="16219092" w14:textId="77777777" w:rsidTr="0094512D">
        <w:tc>
          <w:tcPr>
            <w:tcW w:w="3458" w:type="dxa"/>
          </w:tcPr>
          <w:p w14:paraId="7A056607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3C2813DA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688E6F08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3B4661C5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</w:tr>
      <w:tr w:rsidR="0094512D" w14:paraId="10E8D612" w14:textId="77777777" w:rsidTr="0094512D">
        <w:tc>
          <w:tcPr>
            <w:tcW w:w="3458" w:type="dxa"/>
          </w:tcPr>
          <w:p w14:paraId="20B3E7E4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30D3C7CE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47A50998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216DEB4E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</w:tr>
      <w:tr w:rsidR="0094512D" w14:paraId="5BF23A85" w14:textId="77777777" w:rsidTr="0094512D">
        <w:tc>
          <w:tcPr>
            <w:tcW w:w="3458" w:type="dxa"/>
          </w:tcPr>
          <w:p w14:paraId="4F6935FF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12496017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23F80DC7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7E354057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</w:tr>
      <w:tr w:rsidR="0094512D" w14:paraId="5640A7E0" w14:textId="77777777" w:rsidTr="0094512D">
        <w:tc>
          <w:tcPr>
            <w:tcW w:w="3458" w:type="dxa"/>
          </w:tcPr>
          <w:p w14:paraId="76BBF653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23E5D194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42A5E552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715B4A5C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</w:tr>
      <w:tr w:rsidR="0094512D" w14:paraId="5EAEFE0C" w14:textId="77777777" w:rsidTr="0094512D">
        <w:tc>
          <w:tcPr>
            <w:tcW w:w="3458" w:type="dxa"/>
          </w:tcPr>
          <w:p w14:paraId="09753157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6FF29ED5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49C4557A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0C100C27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</w:tr>
      <w:tr w:rsidR="0094512D" w14:paraId="5DFBB9C8" w14:textId="77777777" w:rsidTr="0094512D">
        <w:tc>
          <w:tcPr>
            <w:tcW w:w="3458" w:type="dxa"/>
          </w:tcPr>
          <w:p w14:paraId="7A54EFF1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2785EBBC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57B15673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494E5ABC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</w:tr>
      <w:tr w:rsidR="0094512D" w14:paraId="7E32F857" w14:textId="77777777" w:rsidTr="0094512D">
        <w:tc>
          <w:tcPr>
            <w:tcW w:w="3458" w:type="dxa"/>
          </w:tcPr>
          <w:p w14:paraId="1D13258B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029410F4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055B10C0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119E3A65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</w:tr>
      <w:tr w:rsidR="0094512D" w14:paraId="6038B78A" w14:textId="77777777" w:rsidTr="0094512D">
        <w:tc>
          <w:tcPr>
            <w:tcW w:w="3458" w:type="dxa"/>
          </w:tcPr>
          <w:p w14:paraId="046E1363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0DEA7CE2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77C59B40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72E1EC72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</w:tr>
      <w:tr w:rsidR="0094512D" w14:paraId="3B74C3FD" w14:textId="77777777" w:rsidTr="0094512D">
        <w:tc>
          <w:tcPr>
            <w:tcW w:w="3458" w:type="dxa"/>
          </w:tcPr>
          <w:p w14:paraId="7AE61926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685FB5D9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3AD0272A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5E7B4E39" w14:textId="77777777" w:rsidR="0094512D" w:rsidRDefault="0094512D" w:rsidP="00381AE3">
            <w:pPr>
              <w:spacing w:before="79"/>
              <w:rPr>
                <w:sz w:val="20"/>
                <w:szCs w:val="20"/>
              </w:rPr>
            </w:pPr>
          </w:p>
        </w:tc>
      </w:tr>
    </w:tbl>
    <w:p w14:paraId="18ED2E1A" w14:textId="77777777" w:rsidR="0094512D" w:rsidRPr="00EB71A4" w:rsidRDefault="0094512D" w:rsidP="0094512D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b/>
          <w:bCs/>
          <w:sz w:val="24"/>
          <w:szCs w:val="24"/>
        </w:rPr>
        <w:lastRenderedPageBreak/>
        <w:t>Activity 2 – Floor plan in meters or your foot size!</w:t>
      </w:r>
    </w:p>
    <w:p w14:paraId="5E0E6805" w14:textId="77777777" w:rsidR="0094512D" w:rsidRDefault="0094512D" w:rsidP="0094512D">
      <w:pPr>
        <w:spacing w:before="79"/>
        <w:ind w:left="113"/>
        <w:rPr>
          <w:sz w:val="24"/>
          <w:szCs w:val="24"/>
        </w:rPr>
      </w:pPr>
      <w:r>
        <w:rPr>
          <w:sz w:val="24"/>
          <w:szCs w:val="24"/>
        </w:rPr>
        <w:t>If you have a tape measure you could try to draw a floor plan of your house.</w:t>
      </w:r>
    </w:p>
    <w:p w14:paraId="69B97A14" w14:textId="77777777" w:rsidR="0094512D" w:rsidRDefault="0094512D" w:rsidP="0094512D">
      <w:pPr>
        <w:spacing w:before="79"/>
        <w:ind w:left="113"/>
        <w:rPr>
          <w:sz w:val="24"/>
          <w:szCs w:val="24"/>
        </w:rPr>
      </w:pPr>
      <w:r>
        <w:rPr>
          <w:sz w:val="24"/>
          <w:szCs w:val="24"/>
        </w:rPr>
        <w:t>If you do not have a tape measure or ruler you could step it out kneel to toe!</w:t>
      </w:r>
    </w:p>
    <w:p w14:paraId="0B8D518C" w14:textId="12FA9678" w:rsidR="0094512D" w:rsidRPr="00B470C7" w:rsidRDefault="0094512D" w:rsidP="0094512D">
      <w:pPr>
        <w:spacing w:before="79"/>
        <w:ind w:left="11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BA00" wp14:editId="15E3ACE9">
                <wp:simplePos x="0" y="0"/>
                <wp:positionH relativeFrom="margin">
                  <wp:align>right</wp:align>
                </wp:positionH>
                <wp:positionV relativeFrom="paragraph">
                  <wp:posOffset>430530</wp:posOffset>
                </wp:positionV>
                <wp:extent cx="3200400" cy="2689860"/>
                <wp:effectExtent l="0" t="0" r="1905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3584" w14:textId="77777777" w:rsidR="0094512D" w:rsidRDefault="0094512D" w:rsidP="0094512D">
                            <w:r>
                              <w:t>Wow! Notice how this house has a theatre room!</w:t>
                            </w:r>
                          </w:p>
                          <w:p w14:paraId="2406E68A" w14:textId="77777777" w:rsidR="0094512D" w:rsidRDefault="0094512D" w:rsidP="0094512D"/>
                          <w:p w14:paraId="37C71107" w14:textId="77777777" w:rsidR="0094512D" w:rsidRDefault="0094512D" w:rsidP="0094512D">
                            <w:r>
                              <w:t>We call these lounges in NZ.</w:t>
                            </w:r>
                          </w:p>
                          <w:p w14:paraId="6AE50BA9" w14:textId="77777777" w:rsidR="0094512D" w:rsidRDefault="0094512D" w:rsidP="0094512D"/>
                          <w:p w14:paraId="6FFD5597" w14:textId="77777777" w:rsidR="0094512D" w:rsidRDefault="0094512D" w:rsidP="0094512D">
                            <w:r>
                              <w:t>The numbers under each room are in meters.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1BA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0.8pt;margin-top:33.9pt;width:252pt;height:21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">
                <v:textbox>
                  <w:txbxContent>
                    <w:p w14:paraId="6B793584" w14:textId="77777777" w:rsidR="0094512D" w:rsidRDefault="0094512D" w:rsidP="0094512D">
                      <w:r>
                        <w:t>Wow! Notice how this house has a theatre room!</w:t>
                      </w:r>
                    </w:p>
                    <w:p w14:paraId="2406E68A" w14:textId="77777777" w:rsidR="0094512D" w:rsidRDefault="0094512D" w:rsidP="0094512D"/>
                    <w:p w14:paraId="37C71107" w14:textId="77777777" w:rsidR="0094512D" w:rsidRDefault="0094512D" w:rsidP="0094512D">
                      <w:r>
                        <w:t>We call these lounges in NZ.</w:t>
                      </w:r>
                    </w:p>
                    <w:p w14:paraId="6AE50BA9" w14:textId="77777777" w:rsidR="0094512D" w:rsidRDefault="0094512D" w:rsidP="0094512D"/>
                    <w:p w14:paraId="6FFD5597" w14:textId="77777777" w:rsidR="0094512D" w:rsidRDefault="0094512D" w:rsidP="0094512D">
                      <w:r>
                        <w:t>The numbers under each room are in meters.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C9E326" wp14:editId="50DAE8ED">
            <wp:extent cx="5227320" cy="4970736"/>
            <wp:effectExtent l="0" t="0" r="0" b="1905"/>
            <wp:docPr id="2" name="Picture 2" descr="Modular residential building, WA | Pindan Homes | Modern hou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ular residential building, WA | Pindan Homes | Modern hous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285" cy="498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E1A23" w14:textId="77777777" w:rsidR="0094512D" w:rsidRDefault="0094512D" w:rsidP="0094512D">
      <w:pPr>
        <w:spacing w:before="79"/>
        <w:ind w:left="113"/>
        <w:rPr>
          <w:sz w:val="12"/>
        </w:rPr>
      </w:pPr>
    </w:p>
    <w:p w14:paraId="4BBD85FC" w14:textId="77777777" w:rsidR="0094512D" w:rsidRDefault="0094512D" w:rsidP="0094512D">
      <w:pPr>
        <w:rPr>
          <w:b/>
          <w:bCs/>
          <w:sz w:val="12"/>
          <w:szCs w:val="14"/>
        </w:rPr>
      </w:pPr>
      <w:r>
        <w:rPr>
          <w:sz w:val="12"/>
        </w:rPr>
        <w:br w:type="page"/>
      </w:r>
    </w:p>
    <w:p w14:paraId="243C73FF" w14:textId="77777777" w:rsidR="0094512D" w:rsidRDefault="0094512D"/>
    <w:sectPr w:rsidR="0094512D" w:rsidSect="0094512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sjAxtjQyNDExN7FU0lEKTi0uzszPAykwrAUARz9fHSwAAAA="/>
  </w:docVars>
  <w:rsids>
    <w:rsidRoot w:val="0094512D"/>
    <w:rsid w:val="0094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762C"/>
  <w15:chartTrackingRefBased/>
  <w15:docId w15:val="{BE204760-C57E-4BA9-9E03-53D1BB68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12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 Your Marks</dc:creator>
  <cp:keywords/>
  <dc:description/>
  <cp:lastModifiedBy>On Your Marks</cp:lastModifiedBy>
  <cp:revision>1</cp:revision>
  <dcterms:created xsi:type="dcterms:W3CDTF">2020-04-19T00:07:00Z</dcterms:created>
  <dcterms:modified xsi:type="dcterms:W3CDTF">2020-04-19T00:09:00Z</dcterms:modified>
</cp:coreProperties>
</file>